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53F63" w14:textId="4D30F8A3" w:rsidR="00A90E7D" w:rsidRDefault="00A90E7D" w:rsidP="00A90E7D">
      <w:pPr>
        <w:pStyle w:val="NoSpacing"/>
        <w:rPr>
          <w:rFonts w:ascii="Arial" w:hAnsi="Arial" w:cs="Arial"/>
          <w:sz w:val="24"/>
        </w:rPr>
      </w:pPr>
      <w:r w:rsidRPr="00A90E7D">
        <w:rPr>
          <w:rFonts w:ascii="Arial" w:hAnsi="Arial" w:cs="Arial"/>
          <w:sz w:val="24"/>
        </w:rPr>
        <w:t xml:space="preserve">The Best </w:t>
      </w:r>
      <w:r w:rsidRPr="00A90E7D">
        <w:rPr>
          <w:rFonts w:ascii="Arial" w:hAnsi="Arial" w:cs="Arial"/>
          <w:sz w:val="24"/>
        </w:rPr>
        <w:t>Physical Activities</w:t>
      </w:r>
      <w:r w:rsidRPr="00A90E7D">
        <w:rPr>
          <w:rFonts w:ascii="Arial" w:hAnsi="Arial" w:cs="Arial"/>
          <w:sz w:val="24"/>
        </w:rPr>
        <w:t xml:space="preserve"> For Relaxation</w:t>
      </w:r>
    </w:p>
    <w:p w14:paraId="1AF75DEB" w14:textId="77777777" w:rsidR="00A90E7D" w:rsidRDefault="00A90E7D" w:rsidP="00A90E7D">
      <w:pPr>
        <w:pStyle w:val="NoSpacing"/>
        <w:rPr>
          <w:rFonts w:ascii="Arial" w:hAnsi="Arial" w:cs="Arial"/>
          <w:sz w:val="24"/>
        </w:rPr>
      </w:pPr>
    </w:p>
    <w:p w14:paraId="48EA29B7" w14:textId="4E207DAF" w:rsidR="00A90E7D" w:rsidRDefault="00A90E7D" w:rsidP="00A90E7D">
      <w:pPr>
        <w:pStyle w:val="NoSpacing"/>
        <w:rPr>
          <w:rFonts w:ascii="Arial" w:hAnsi="Arial" w:cs="Arial"/>
          <w:sz w:val="24"/>
        </w:rPr>
      </w:pPr>
      <w:r>
        <w:rPr>
          <w:rFonts w:ascii="Arial" w:hAnsi="Arial" w:cs="Arial"/>
          <w:sz w:val="24"/>
        </w:rPr>
        <w:t>When you want to relax, sometimes it is not about resting, but actually about being more active. Gentle exercises like yoga and walking can actually promote more relaxation, and are highly recommended as part of your routine.</w:t>
      </w:r>
    </w:p>
    <w:p w14:paraId="3A4B4EF7" w14:textId="77777777" w:rsidR="00A90E7D" w:rsidRPr="00A90E7D" w:rsidRDefault="00A90E7D" w:rsidP="00A90E7D">
      <w:pPr>
        <w:pStyle w:val="NoSpacing"/>
        <w:rPr>
          <w:rFonts w:ascii="Arial" w:hAnsi="Arial" w:cs="Arial"/>
          <w:sz w:val="24"/>
        </w:rPr>
      </w:pPr>
    </w:p>
    <w:p w14:paraId="64BD8B4F" w14:textId="77777777" w:rsidR="00A90E7D" w:rsidRPr="00A90E7D" w:rsidRDefault="00A90E7D" w:rsidP="00A90E7D">
      <w:pPr>
        <w:pStyle w:val="NoSpacing"/>
        <w:rPr>
          <w:rFonts w:ascii="Arial" w:hAnsi="Arial" w:cs="Arial"/>
          <w:sz w:val="24"/>
        </w:rPr>
      </w:pPr>
    </w:p>
    <w:p w14:paraId="56964770" w14:textId="72963BC7" w:rsidR="00A90E7D" w:rsidRPr="00A90E7D" w:rsidRDefault="00A90E7D" w:rsidP="00A90E7D">
      <w:pPr>
        <w:pStyle w:val="NoSpacing"/>
        <w:rPr>
          <w:rFonts w:ascii="Arial" w:hAnsi="Arial" w:cs="Arial"/>
          <w:b/>
          <w:bCs/>
          <w:sz w:val="24"/>
        </w:rPr>
      </w:pPr>
      <w:r w:rsidRPr="00A90E7D">
        <w:rPr>
          <w:rFonts w:ascii="Arial" w:hAnsi="Arial" w:cs="Arial"/>
          <w:b/>
          <w:bCs/>
          <w:sz w:val="24"/>
        </w:rPr>
        <w:t>Walking</w:t>
      </w:r>
    </w:p>
    <w:p w14:paraId="5E3F898C" w14:textId="77777777" w:rsidR="00A90E7D" w:rsidRPr="00A90E7D" w:rsidRDefault="00A90E7D" w:rsidP="00A90E7D">
      <w:pPr>
        <w:pStyle w:val="NoSpacing"/>
        <w:rPr>
          <w:rFonts w:ascii="Arial" w:hAnsi="Arial" w:cs="Arial"/>
          <w:sz w:val="24"/>
        </w:rPr>
      </w:pPr>
    </w:p>
    <w:p w14:paraId="468CB559" w14:textId="77777777" w:rsidR="00A90E7D" w:rsidRPr="00A90E7D" w:rsidRDefault="00A90E7D" w:rsidP="00A90E7D">
      <w:pPr>
        <w:pStyle w:val="NoSpacing"/>
        <w:rPr>
          <w:rFonts w:ascii="Arial" w:hAnsi="Arial" w:cs="Arial"/>
          <w:sz w:val="24"/>
        </w:rPr>
      </w:pPr>
      <w:r w:rsidRPr="00A90E7D">
        <w:rPr>
          <w:rFonts w:ascii="Arial" w:hAnsi="Arial" w:cs="Arial"/>
          <w:sz w:val="24"/>
        </w:rPr>
        <w:t xml:space="preserve">Get outside and go for a walk to relax! Believe it or not, many physical activities double as relaxation techniques, not only for your mental and emotional health, but your physical well-being as well. Walking is great because it will cost you nothing and can be done just about anywhere, at any time. It is a wonderful way to get outside for sunshine and fresh air, and you can walk in your own neighborhood or head somewhere more scenic to walk. You can walk alone or with friends and family; </w:t>
      </w:r>
      <w:proofErr w:type="gramStart"/>
      <w:r w:rsidRPr="00A90E7D">
        <w:rPr>
          <w:rFonts w:ascii="Arial" w:hAnsi="Arial" w:cs="Arial"/>
          <w:sz w:val="24"/>
        </w:rPr>
        <w:t>so</w:t>
      </w:r>
      <w:proofErr w:type="gramEnd"/>
      <w:r w:rsidRPr="00A90E7D">
        <w:rPr>
          <w:rFonts w:ascii="Arial" w:hAnsi="Arial" w:cs="Arial"/>
          <w:sz w:val="24"/>
        </w:rPr>
        <w:t xml:space="preserve"> there are so many options available.</w:t>
      </w:r>
    </w:p>
    <w:p w14:paraId="1F15E9FB" w14:textId="77777777" w:rsidR="00A90E7D" w:rsidRPr="00A90E7D" w:rsidRDefault="00A90E7D" w:rsidP="00A90E7D">
      <w:pPr>
        <w:pStyle w:val="NoSpacing"/>
        <w:rPr>
          <w:rFonts w:ascii="Arial" w:hAnsi="Arial" w:cs="Arial"/>
          <w:sz w:val="24"/>
        </w:rPr>
      </w:pPr>
    </w:p>
    <w:p w14:paraId="26BE0313" w14:textId="77777777" w:rsidR="00A90E7D" w:rsidRPr="00A90E7D" w:rsidRDefault="00A90E7D" w:rsidP="00A90E7D">
      <w:pPr>
        <w:pStyle w:val="NoSpacing"/>
        <w:rPr>
          <w:rFonts w:ascii="Arial" w:hAnsi="Arial" w:cs="Arial"/>
          <w:sz w:val="24"/>
        </w:rPr>
      </w:pPr>
    </w:p>
    <w:p w14:paraId="6288AEEA" w14:textId="08803669" w:rsidR="00A90E7D" w:rsidRPr="00A90E7D" w:rsidRDefault="00A90E7D" w:rsidP="00A90E7D">
      <w:pPr>
        <w:pStyle w:val="NoSpacing"/>
        <w:rPr>
          <w:rFonts w:ascii="Arial" w:hAnsi="Arial" w:cs="Arial"/>
          <w:b/>
          <w:bCs/>
          <w:sz w:val="24"/>
        </w:rPr>
      </w:pPr>
      <w:r w:rsidRPr="00A90E7D">
        <w:rPr>
          <w:rFonts w:ascii="Arial" w:hAnsi="Arial" w:cs="Arial"/>
          <w:b/>
          <w:bCs/>
          <w:sz w:val="24"/>
        </w:rPr>
        <w:t>Yoga</w:t>
      </w:r>
    </w:p>
    <w:p w14:paraId="30AB3DFF" w14:textId="77777777" w:rsidR="00A90E7D" w:rsidRPr="00A90E7D" w:rsidRDefault="00A90E7D" w:rsidP="00A90E7D">
      <w:pPr>
        <w:pStyle w:val="NoSpacing"/>
        <w:rPr>
          <w:rFonts w:ascii="Arial" w:hAnsi="Arial" w:cs="Arial"/>
          <w:sz w:val="24"/>
        </w:rPr>
      </w:pPr>
    </w:p>
    <w:p w14:paraId="34762432" w14:textId="77777777" w:rsidR="00A90E7D" w:rsidRPr="00A90E7D" w:rsidRDefault="00A90E7D" w:rsidP="00A90E7D">
      <w:pPr>
        <w:pStyle w:val="NoSpacing"/>
        <w:rPr>
          <w:rFonts w:ascii="Arial" w:hAnsi="Arial" w:cs="Arial"/>
          <w:sz w:val="24"/>
        </w:rPr>
      </w:pPr>
      <w:r w:rsidRPr="00A90E7D">
        <w:rPr>
          <w:rFonts w:ascii="Arial" w:hAnsi="Arial" w:cs="Arial"/>
          <w:sz w:val="24"/>
        </w:rPr>
        <w:t>When it comes to relaxing physical activities, yoga is definitely one of the best. This allows you to stretch and move your body in a gentle way, while not only strengthening your muscles and core, but also helping to calm and relax your mind. You will focus on breathing during yoga along with doing each move very slowly and succinctly, so it works great for relaxation as much as the physical benefits. If you are new to yoga, start with a gentle yoga stretch and look for styles of yoga for beginners, such as hatha, vinyasa, and restorative yoga.</w:t>
      </w:r>
    </w:p>
    <w:p w14:paraId="335773B9" w14:textId="77777777" w:rsidR="00A90E7D" w:rsidRPr="00A90E7D" w:rsidRDefault="00A90E7D" w:rsidP="00A90E7D">
      <w:pPr>
        <w:pStyle w:val="NoSpacing"/>
        <w:rPr>
          <w:rFonts w:ascii="Arial" w:hAnsi="Arial" w:cs="Arial"/>
          <w:sz w:val="24"/>
        </w:rPr>
      </w:pPr>
    </w:p>
    <w:p w14:paraId="29AEC6F7" w14:textId="77777777" w:rsidR="00A90E7D" w:rsidRDefault="00A90E7D" w:rsidP="00A90E7D">
      <w:pPr>
        <w:pStyle w:val="NoSpacing"/>
        <w:rPr>
          <w:rFonts w:ascii="Arial" w:hAnsi="Arial" w:cs="Arial"/>
          <w:i/>
          <w:iCs/>
          <w:sz w:val="24"/>
        </w:rPr>
      </w:pPr>
    </w:p>
    <w:p w14:paraId="2848B166" w14:textId="4AF164A4" w:rsidR="00A90E7D" w:rsidRPr="00A90E7D" w:rsidRDefault="00A90E7D" w:rsidP="00A90E7D">
      <w:pPr>
        <w:pStyle w:val="NoSpacing"/>
        <w:rPr>
          <w:rFonts w:ascii="Arial" w:hAnsi="Arial" w:cs="Arial"/>
          <w:b/>
          <w:bCs/>
          <w:sz w:val="24"/>
        </w:rPr>
      </w:pPr>
      <w:r w:rsidRPr="00A90E7D">
        <w:rPr>
          <w:rFonts w:ascii="Arial" w:hAnsi="Arial" w:cs="Arial"/>
          <w:b/>
          <w:bCs/>
          <w:sz w:val="24"/>
        </w:rPr>
        <w:t>Tai Chi</w:t>
      </w:r>
    </w:p>
    <w:p w14:paraId="07CA6482" w14:textId="77777777" w:rsidR="00A90E7D" w:rsidRPr="00A90E7D" w:rsidRDefault="00A90E7D" w:rsidP="00A90E7D">
      <w:pPr>
        <w:pStyle w:val="NoSpacing"/>
        <w:rPr>
          <w:rFonts w:ascii="Arial" w:hAnsi="Arial" w:cs="Arial"/>
          <w:sz w:val="24"/>
        </w:rPr>
      </w:pPr>
    </w:p>
    <w:p w14:paraId="7A7E8984" w14:textId="77777777" w:rsidR="00A90E7D" w:rsidRPr="00A90E7D" w:rsidRDefault="00A90E7D" w:rsidP="00A90E7D">
      <w:pPr>
        <w:pStyle w:val="NoSpacing"/>
        <w:rPr>
          <w:rFonts w:ascii="Arial" w:hAnsi="Arial" w:cs="Arial"/>
          <w:sz w:val="24"/>
        </w:rPr>
      </w:pPr>
      <w:r w:rsidRPr="00A90E7D">
        <w:rPr>
          <w:rFonts w:ascii="Arial" w:hAnsi="Arial" w:cs="Arial"/>
          <w:sz w:val="24"/>
        </w:rPr>
        <w:t>With tai chi, you have a gentle exercise where you use slow, flowing movements while also focusing on your breathing exercise. People sometimes call this meditation movement, as you are going in motion while also meditating at the same time. It is the ultimate physical activity to promote peace and calm.</w:t>
      </w:r>
    </w:p>
    <w:p w14:paraId="636E994B" w14:textId="77777777" w:rsidR="00A90E7D" w:rsidRPr="00A90E7D" w:rsidRDefault="00A90E7D" w:rsidP="00A90E7D">
      <w:pPr>
        <w:pStyle w:val="NoSpacing"/>
        <w:rPr>
          <w:rFonts w:ascii="Arial" w:hAnsi="Arial" w:cs="Arial"/>
          <w:sz w:val="24"/>
        </w:rPr>
      </w:pPr>
    </w:p>
    <w:p w14:paraId="24FBB454" w14:textId="77777777" w:rsidR="00A90E7D" w:rsidRPr="00A90E7D" w:rsidRDefault="00A90E7D" w:rsidP="00A90E7D">
      <w:pPr>
        <w:pStyle w:val="NoSpacing"/>
        <w:rPr>
          <w:rFonts w:ascii="Arial" w:hAnsi="Arial" w:cs="Arial"/>
          <w:sz w:val="24"/>
        </w:rPr>
      </w:pPr>
    </w:p>
    <w:p w14:paraId="6741CB70" w14:textId="3113ADF9" w:rsidR="00A90E7D" w:rsidRPr="00A90E7D" w:rsidRDefault="00A90E7D" w:rsidP="00A90E7D">
      <w:pPr>
        <w:pStyle w:val="NoSpacing"/>
        <w:rPr>
          <w:rFonts w:ascii="Arial" w:hAnsi="Arial" w:cs="Arial"/>
          <w:b/>
          <w:bCs/>
          <w:sz w:val="24"/>
        </w:rPr>
      </w:pPr>
      <w:r w:rsidRPr="00A90E7D">
        <w:rPr>
          <w:rFonts w:ascii="Arial" w:hAnsi="Arial" w:cs="Arial"/>
          <w:b/>
          <w:bCs/>
          <w:sz w:val="24"/>
        </w:rPr>
        <w:t>Stretching</w:t>
      </w:r>
    </w:p>
    <w:p w14:paraId="6226681E" w14:textId="77777777" w:rsidR="00A90E7D" w:rsidRPr="00A90E7D" w:rsidRDefault="00A90E7D" w:rsidP="00A90E7D">
      <w:pPr>
        <w:pStyle w:val="NoSpacing"/>
        <w:rPr>
          <w:rFonts w:ascii="Arial" w:hAnsi="Arial" w:cs="Arial"/>
          <w:sz w:val="24"/>
        </w:rPr>
      </w:pPr>
    </w:p>
    <w:p w14:paraId="76753E55" w14:textId="77777777" w:rsidR="00A90E7D" w:rsidRPr="00A90E7D" w:rsidRDefault="00A90E7D" w:rsidP="00A90E7D">
      <w:pPr>
        <w:pStyle w:val="NoSpacing"/>
        <w:rPr>
          <w:rFonts w:ascii="Arial" w:hAnsi="Arial" w:cs="Arial"/>
          <w:sz w:val="24"/>
        </w:rPr>
      </w:pPr>
      <w:r w:rsidRPr="00A90E7D">
        <w:rPr>
          <w:rFonts w:ascii="Arial" w:hAnsi="Arial" w:cs="Arial"/>
          <w:sz w:val="24"/>
        </w:rPr>
        <w:t xml:space="preserve">When you just need something very relaxing to do, but also want to move your body, you can do a simple </w:t>
      </w:r>
      <w:proofErr w:type="gramStart"/>
      <w:r w:rsidRPr="00A90E7D">
        <w:rPr>
          <w:rFonts w:ascii="Arial" w:hAnsi="Arial" w:cs="Arial"/>
          <w:sz w:val="24"/>
        </w:rPr>
        <w:t>stretch</w:t>
      </w:r>
      <w:proofErr w:type="gramEnd"/>
      <w:r w:rsidRPr="00A90E7D">
        <w:rPr>
          <w:rFonts w:ascii="Arial" w:hAnsi="Arial" w:cs="Arial"/>
          <w:sz w:val="24"/>
        </w:rPr>
        <w:t xml:space="preserve"> routine. As with other habits on this list, you can use a guide on YouTube and follow along with someone else’s stretch routine, or simply create your own. </w:t>
      </w:r>
    </w:p>
    <w:p w14:paraId="0AE53140" w14:textId="77777777" w:rsidR="00A90E7D" w:rsidRPr="00A90E7D" w:rsidRDefault="00A90E7D" w:rsidP="00A90E7D">
      <w:pPr>
        <w:pStyle w:val="NoSpacing"/>
        <w:rPr>
          <w:rFonts w:ascii="Arial" w:hAnsi="Arial" w:cs="Arial"/>
          <w:sz w:val="24"/>
        </w:rPr>
      </w:pPr>
    </w:p>
    <w:p w14:paraId="159F2D28" w14:textId="77777777" w:rsidR="00A90E7D" w:rsidRDefault="00A90E7D" w:rsidP="00A90E7D">
      <w:pPr>
        <w:pStyle w:val="NoSpacing"/>
        <w:rPr>
          <w:rFonts w:ascii="Arial" w:hAnsi="Arial" w:cs="Arial"/>
          <w:sz w:val="24"/>
        </w:rPr>
      </w:pPr>
    </w:p>
    <w:p w14:paraId="5E026820" w14:textId="77777777" w:rsidR="00A90E7D" w:rsidRPr="00A90E7D" w:rsidRDefault="00A90E7D" w:rsidP="00A90E7D">
      <w:pPr>
        <w:pStyle w:val="NoSpacing"/>
        <w:rPr>
          <w:rFonts w:ascii="Arial" w:hAnsi="Arial" w:cs="Arial"/>
          <w:sz w:val="24"/>
        </w:rPr>
      </w:pPr>
    </w:p>
    <w:p w14:paraId="16942742" w14:textId="5B0604CB" w:rsidR="00A90E7D" w:rsidRPr="00A90E7D" w:rsidRDefault="00A90E7D" w:rsidP="00A90E7D">
      <w:pPr>
        <w:pStyle w:val="NoSpacing"/>
        <w:rPr>
          <w:rFonts w:ascii="Arial" w:hAnsi="Arial" w:cs="Arial"/>
          <w:b/>
          <w:bCs/>
          <w:sz w:val="24"/>
        </w:rPr>
      </w:pPr>
      <w:r w:rsidRPr="00A90E7D">
        <w:rPr>
          <w:rFonts w:ascii="Arial" w:hAnsi="Arial" w:cs="Arial"/>
          <w:b/>
          <w:bCs/>
          <w:sz w:val="24"/>
        </w:rPr>
        <w:lastRenderedPageBreak/>
        <w:t>Outdoor Exercise</w:t>
      </w:r>
    </w:p>
    <w:p w14:paraId="4CB2CCA4" w14:textId="77777777" w:rsidR="00A90E7D" w:rsidRPr="00A90E7D" w:rsidRDefault="00A90E7D" w:rsidP="00A90E7D">
      <w:pPr>
        <w:pStyle w:val="NoSpacing"/>
        <w:rPr>
          <w:rFonts w:ascii="Arial" w:hAnsi="Arial" w:cs="Arial"/>
          <w:sz w:val="24"/>
        </w:rPr>
      </w:pPr>
    </w:p>
    <w:p w14:paraId="02619C3A" w14:textId="77777777" w:rsidR="00A90E7D" w:rsidRPr="00A90E7D" w:rsidRDefault="00A90E7D" w:rsidP="00A90E7D">
      <w:pPr>
        <w:pStyle w:val="NoSpacing"/>
        <w:rPr>
          <w:rFonts w:ascii="Arial" w:hAnsi="Arial" w:cs="Arial"/>
          <w:sz w:val="24"/>
        </w:rPr>
      </w:pPr>
      <w:r w:rsidRPr="00A90E7D">
        <w:rPr>
          <w:rFonts w:ascii="Arial" w:hAnsi="Arial" w:cs="Arial"/>
          <w:sz w:val="24"/>
        </w:rPr>
        <w:t xml:space="preserve">Any time you can get outside to exercise is a great way to </w:t>
      </w:r>
      <w:proofErr w:type="gramStart"/>
      <w:r w:rsidRPr="00A90E7D">
        <w:rPr>
          <w:rFonts w:ascii="Arial" w:hAnsi="Arial" w:cs="Arial"/>
          <w:sz w:val="24"/>
        </w:rPr>
        <w:t>calm</w:t>
      </w:r>
      <w:proofErr w:type="gramEnd"/>
      <w:r w:rsidRPr="00A90E7D">
        <w:rPr>
          <w:rFonts w:ascii="Arial" w:hAnsi="Arial" w:cs="Arial"/>
          <w:sz w:val="24"/>
        </w:rPr>
        <w:t xml:space="preserve"> and relax your mind and body. You get the added benefits of sunshine and vitamin D, along with fresh air and scenery. In addition to walking outside, you can go on a hike, participate in water sports, garden, or head somewhere local that is outside like a zoo or botanical gardens.</w:t>
      </w:r>
    </w:p>
    <w:p w14:paraId="2596DFF9" w14:textId="77777777" w:rsidR="00AB4A3F" w:rsidRPr="00A90E7D" w:rsidRDefault="00AB4A3F">
      <w:pPr>
        <w:rPr>
          <w:rFonts w:cs="Arial"/>
        </w:rPr>
      </w:pPr>
    </w:p>
    <w:sectPr w:rsidR="00AB4A3F" w:rsidRPr="00A90E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E7D"/>
    <w:rsid w:val="00790175"/>
    <w:rsid w:val="00A90E7D"/>
    <w:rsid w:val="00AB4A3F"/>
    <w:rsid w:val="00DA4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0295E"/>
  <w15:chartTrackingRefBased/>
  <w15:docId w15:val="{197DF30E-7EF0-4537-8853-3E3D7EB4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A90E7D"/>
    <w:rPr>
      <w:rFonts w:ascii="Arial" w:hAnsi="Arial"/>
    </w:rPr>
  </w:style>
  <w:style w:type="paragraph" w:styleId="Heading1">
    <w:name w:val="heading 1"/>
    <w:basedOn w:val="Normal"/>
    <w:next w:val="Normal"/>
    <w:link w:val="Heading1Char"/>
    <w:uiPriority w:val="9"/>
    <w:qFormat/>
    <w:rsid w:val="00A90E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0E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0E7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0E7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90E7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90E7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90E7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90E7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90E7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90E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0E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0E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0E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0E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0E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0E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0E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0E7D"/>
    <w:rPr>
      <w:rFonts w:eastAsiaTheme="majorEastAsia" w:cstheme="majorBidi"/>
      <w:color w:val="272727" w:themeColor="text1" w:themeTint="D8"/>
    </w:rPr>
  </w:style>
  <w:style w:type="paragraph" w:styleId="Title">
    <w:name w:val="Title"/>
    <w:basedOn w:val="Normal"/>
    <w:next w:val="Normal"/>
    <w:link w:val="TitleChar"/>
    <w:uiPriority w:val="10"/>
    <w:qFormat/>
    <w:rsid w:val="00A90E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0E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0E7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0E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0E7D"/>
    <w:pPr>
      <w:spacing w:before="160"/>
      <w:jc w:val="center"/>
    </w:pPr>
    <w:rPr>
      <w:i/>
      <w:iCs/>
      <w:color w:val="404040" w:themeColor="text1" w:themeTint="BF"/>
    </w:rPr>
  </w:style>
  <w:style w:type="character" w:customStyle="1" w:styleId="QuoteChar">
    <w:name w:val="Quote Char"/>
    <w:basedOn w:val="DefaultParagraphFont"/>
    <w:link w:val="Quote"/>
    <w:uiPriority w:val="29"/>
    <w:rsid w:val="00A90E7D"/>
    <w:rPr>
      <w:rFonts w:ascii="Arial" w:hAnsi="Arial"/>
      <w:i/>
      <w:iCs/>
      <w:color w:val="404040" w:themeColor="text1" w:themeTint="BF"/>
    </w:rPr>
  </w:style>
  <w:style w:type="paragraph" w:styleId="ListParagraph">
    <w:name w:val="List Paragraph"/>
    <w:basedOn w:val="Normal"/>
    <w:uiPriority w:val="34"/>
    <w:qFormat/>
    <w:rsid w:val="00A90E7D"/>
    <w:pPr>
      <w:ind w:left="720"/>
      <w:contextualSpacing/>
    </w:pPr>
  </w:style>
  <w:style w:type="character" w:styleId="IntenseEmphasis">
    <w:name w:val="Intense Emphasis"/>
    <w:basedOn w:val="DefaultParagraphFont"/>
    <w:uiPriority w:val="21"/>
    <w:qFormat/>
    <w:rsid w:val="00A90E7D"/>
    <w:rPr>
      <w:i/>
      <w:iCs/>
      <w:color w:val="0F4761" w:themeColor="accent1" w:themeShade="BF"/>
    </w:rPr>
  </w:style>
  <w:style w:type="paragraph" w:styleId="IntenseQuote">
    <w:name w:val="Intense Quote"/>
    <w:basedOn w:val="Normal"/>
    <w:next w:val="Normal"/>
    <w:link w:val="IntenseQuoteChar"/>
    <w:uiPriority w:val="30"/>
    <w:qFormat/>
    <w:rsid w:val="00A90E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0E7D"/>
    <w:rPr>
      <w:rFonts w:ascii="Arial" w:hAnsi="Arial"/>
      <w:i/>
      <w:iCs/>
      <w:color w:val="0F4761" w:themeColor="accent1" w:themeShade="BF"/>
    </w:rPr>
  </w:style>
  <w:style w:type="character" w:styleId="IntenseReference">
    <w:name w:val="Intense Reference"/>
    <w:basedOn w:val="DefaultParagraphFont"/>
    <w:uiPriority w:val="32"/>
    <w:qFormat/>
    <w:rsid w:val="00A90E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2024-07-30T20:07:00Z</dcterms:created>
  <dcterms:modified xsi:type="dcterms:W3CDTF">2024-07-30T20:24:00Z</dcterms:modified>
</cp:coreProperties>
</file>